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D9E14" w14:textId="1C58C955" w:rsidR="007B2FB1" w:rsidRDefault="007B2FB1" w:rsidP="000A2A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B2FB1">
        <w:rPr>
          <w:rFonts w:ascii="Times New Roman" w:hAnsi="Times New Roman" w:cs="Times New Roman"/>
          <w:b/>
          <w:bCs/>
          <w:sz w:val="24"/>
          <w:szCs w:val="24"/>
        </w:rPr>
        <w:t>Röchling</w:t>
      </w:r>
      <w:proofErr w:type="spellEnd"/>
      <w:r w:rsidRPr="007B2FB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B2FB1">
        <w:rPr>
          <w:rFonts w:ascii="Times New Roman" w:hAnsi="Times New Roman" w:cs="Times New Roman"/>
          <w:b/>
          <w:bCs/>
          <w:sz w:val="24"/>
          <w:szCs w:val="24"/>
        </w:rPr>
        <w:t>Glastic</w:t>
      </w:r>
      <w:proofErr w:type="spellEnd"/>
      <w:r w:rsidRPr="007B2FB1">
        <w:rPr>
          <w:rFonts w:ascii="Times New Roman" w:hAnsi="Times New Roman" w:cs="Times New Roman"/>
          <w:b/>
          <w:bCs/>
          <w:sz w:val="24"/>
          <w:szCs w:val="24"/>
        </w:rPr>
        <w:t xml:space="preserve"> Composites</w:t>
      </w:r>
      <w:r w:rsidRPr="007B2FB1">
        <w:rPr>
          <w:rFonts w:ascii="Times New Roman" w:hAnsi="Times New Roman" w:cs="Times New Roman"/>
          <w:sz w:val="24"/>
          <w:szCs w:val="24"/>
        </w:rPr>
        <w:t xml:space="preserve"> has been a pioneer in commercial fiberglass products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7B2FB1">
        <w:rPr>
          <w:rFonts w:ascii="Times New Roman" w:hAnsi="Times New Roman" w:cs="Times New Roman"/>
          <w:sz w:val="24"/>
          <w:szCs w:val="24"/>
        </w:rPr>
        <w:t xml:space="preserve"> its primary business includ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7B2FB1">
        <w:rPr>
          <w:rFonts w:ascii="Times New Roman" w:hAnsi="Times New Roman" w:cs="Times New Roman"/>
          <w:sz w:val="24"/>
          <w:szCs w:val="24"/>
        </w:rPr>
        <w:t xml:space="preserve"> the production of semi-finished sheet, rod and profile stock for fabricated components in electrical equipment and infrastructure, and thermal insultation for common plastic, rubber and oil and gas processing.</w:t>
      </w:r>
      <w:r>
        <w:rPr>
          <w:rFonts w:ascii="Times New Roman" w:hAnsi="Times New Roman" w:cs="Times New Roman"/>
          <w:sz w:val="24"/>
          <w:szCs w:val="24"/>
        </w:rPr>
        <w:t xml:space="preserve">  We have an exciting opportunity for a </w:t>
      </w:r>
      <w:r w:rsidR="008E57A8">
        <w:rPr>
          <w:rFonts w:ascii="Times New Roman" w:hAnsi="Times New Roman" w:cs="Times New Roman"/>
          <w:b/>
          <w:bCs/>
          <w:sz w:val="24"/>
          <w:szCs w:val="24"/>
        </w:rPr>
        <w:t>Maintenance Electrician</w:t>
      </w:r>
      <w:r>
        <w:rPr>
          <w:rFonts w:ascii="Times New Roman" w:hAnsi="Times New Roman" w:cs="Times New Roman"/>
          <w:sz w:val="24"/>
          <w:szCs w:val="24"/>
        </w:rPr>
        <w:t xml:space="preserve"> at our South Euclid, OH plant.</w:t>
      </w:r>
    </w:p>
    <w:p w14:paraId="46E1609A" w14:textId="4F43C338" w:rsidR="007B2FB1" w:rsidRDefault="007B2FB1" w:rsidP="000A2A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A51BEC" w14:textId="6DB49CD1" w:rsidR="007B2FB1" w:rsidRDefault="007B2FB1" w:rsidP="007B2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position </w:t>
      </w:r>
      <w:r w:rsidR="008E57A8">
        <w:rPr>
          <w:rFonts w:ascii="Times New Roman" w:hAnsi="Times New Roman" w:cs="Times New Roman"/>
          <w:sz w:val="24"/>
          <w:szCs w:val="24"/>
        </w:rPr>
        <w:t xml:space="preserve">is responsible for the repair and maintenance of all electrical equipment throughout the facility, including </w:t>
      </w:r>
      <w:r w:rsidR="00C055C0">
        <w:rPr>
          <w:rFonts w:ascii="Times New Roman" w:hAnsi="Times New Roman" w:cs="Times New Roman"/>
          <w:sz w:val="24"/>
          <w:szCs w:val="24"/>
        </w:rPr>
        <w:t>equipment, machines and lighting.</w:t>
      </w:r>
      <w:r w:rsidR="008E57A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7EB6A9" w14:textId="06593C45" w:rsidR="000A2AD9" w:rsidRDefault="000A2AD9" w:rsidP="007B2F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Essential Duties and Responsibilities:</w:t>
      </w:r>
    </w:p>
    <w:p w14:paraId="2869C576" w14:textId="3E3967AF" w:rsidR="000A2AD9" w:rsidRPr="008B65C9" w:rsidRDefault="00C055C0" w:rsidP="000A2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 and maintain electrical systems throughout the facility to provide power in accordance with national electrical codes</w:t>
      </w:r>
      <w:r w:rsidR="008B65C9">
        <w:rPr>
          <w:rFonts w:ascii="Times New Roman" w:hAnsi="Times New Roman" w:cs="Times New Roman"/>
          <w:sz w:val="24"/>
          <w:szCs w:val="24"/>
        </w:rPr>
        <w:t>.</w:t>
      </w:r>
    </w:p>
    <w:p w14:paraId="6EED86B5" w14:textId="1480E717" w:rsidR="005508B7" w:rsidRPr="006B53A4" w:rsidRDefault="00C055C0" w:rsidP="006B5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appropriate test instruments to diagnose, isolate, and correct electrical malfunctions</w:t>
      </w:r>
      <w:r w:rsidR="006B53A4">
        <w:rPr>
          <w:rFonts w:ascii="Times New Roman" w:hAnsi="Times New Roman" w:cs="Times New Roman"/>
          <w:sz w:val="24"/>
          <w:szCs w:val="24"/>
        </w:rPr>
        <w:t>.</w:t>
      </w:r>
    </w:p>
    <w:p w14:paraId="6F30F758" w14:textId="729BFD4F" w:rsidR="00175FBB" w:rsidRPr="00175FBB" w:rsidRDefault="00C055C0" w:rsidP="000A2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emergency </w:t>
      </w:r>
      <w:r w:rsidR="006448BC">
        <w:rPr>
          <w:rFonts w:ascii="Times New Roman" w:hAnsi="Times New Roman" w:cs="Times New Roman"/>
          <w:sz w:val="24"/>
          <w:szCs w:val="24"/>
        </w:rPr>
        <w:t>repairs in a timely manner to offset excessive downtime and production delays</w:t>
      </w:r>
      <w:r w:rsidR="00175FBB">
        <w:rPr>
          <w:rFonts w:ascii="Times New Roman" w:hAnsi="Times New Roman" w:cs="Times New Roman"/>
          <w:sz w:val="24"/>
          <w:szCs w:val="24"/>
        </w:rPr>
        <w:t>.</w:t>
      </w:r>
    </w:p>
    <w:p w14:paraId="2393BE64" w14:textId="26078F10" w:rsidR="00175FBB" w:rsidRPr="00A2753F" w:rsidRDefault="006448BC" w:rsidP="000A2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Layout installations and prepare bills of materials and requisitions from engineering specifications for major projects</w:t>
      </w:r>
      <w:r w:rsidR="00A2753F">
        <w:rPr>
          <w:rFonts w:ascii="Times New Roman" w:hAnsi="Times New Roman" w:cs="Times New Roman"/>
          <w:sz w:val="24"/>
          <w:szCs w:val="24"/>
        </w:rPr>
        <w:t>.</w:t>
      </w:r>
    </w:p>
    <w:p w14:paraId="1303114B" w14:textId="6EF3803E" w:rsidR="00A2753F" w:rsidRPr="00A903EB" w:rsidRDefault="006448BC" w:rsidP="000A2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preventative maintenance functions and work orders as directed</w:t>
      </w:r>
      <w:r w:rsidR="00A2753F">
        <w:rPr>
          <w:rFonts w:ascii="Times New Roman" w:hAnsi="Times New Roman" w:cs="Times New Roman"/>
          <w:sz w:val="24"/>
          <w:szCs w:val="24"/>
        </w:rPr>
        <w:t>.</w:t>
      </w:r>
    </w:p>
    <w:p w14:paraId="37F394B8" w14:textId="2E1CF2F7" w:rsidR="00A903EB" w:rsidRPr="00A903EB" w:rsidRDefault="006448BC" w:rsidP="000A2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Troubleshoot and repair mechanical, hydraulic, pneumatic, electrical/electronic equipment</w:t>
      </w:r>
      <w:r w:rsidR="005A59D4">
        <w:rPr>
          <w:rFonts w:ascii="Times New Roman" w:hAnsi="Times New Roman" w:cs="Times New Roman"/>
          <w:sz w:val="24"/>
          <w:szCs w:val="24"/>
        </w:rPr>
        <w:t>.</w:t>
      </w:r>
    </w:p>
    <w:p w14:paraId="3599B4DB" w14:textId="5010C9D0" w:rsidR="00A903EB" w:rsidRPr="00E22E3D" w:rsidRDefault="006448BC" w:rsidP="000A2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Comply with safety </w:t>
      </w:r>
      <w:r w:rsidR="00456A3B">
        <w:rPr>
          <w:rFonts w:ascii="Times New Roman" w:hAnsi="Times New Roman" w:cs="Times New Roman"/>
          <w:sz w:val="24"/>
          <w:szCs w:val="24"/>
        </w:rPr>
        <w:t>precautions, such as LOTO, when troubleshooting and repairing high-voltage equipment</w:t>
      </w:r>
      <w:r w:rsidR="005A59D4">
        <w:rPr>
          <w:rFonts w:ascii="Times New Roman" w:hAnsi="Times New Roman" w:cs="Times New Roman"/>
          <w:sz w:val="24"/>
          <w:szCs w:val="24"/>
        </w:rPr>
        <w:t>.</w:t>
      </w:r>
    </w:p>
    <w:p w14:paraId="2F1B10D9" w14:textId="4AC49DA1" w:rsidR="00E22E3D" w:rsidRPr="00A903EB" w:rsidRDefault="00E22E3D" w:rsidP="000A2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conduit, wirings, and circuit breakers as needed.</w:t>
      </w:r>
    </w:p>
    <w:p w14:paraId="04153352" w14:textId="7BAE49AC" w:rsidR="0052475F" w:rsidRDefault="0052475F" w:rsidP="005247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Knowledge and Experience Requirements:</w:t>
      </w:r>
    </w:p>
    <w:p w14:paraId="684D45C4" w14:textId="6A8B156C" w:rsidR="0052475F" w:rsidRPr="0052475F" w:rsidRDefault="0052475F" w:rsidP="0052475F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Experienced </w:t>
      </w:r>
      <w:r w:rsidR="00E22E3D">
        <w:rPr>
          <w:rFonts w:ascii="Times New Roman" w:hAnsi="Times New Roman" w:cs="Times New Roman"/>
          <w:sz w:val="24"/>
          <w:szCs w:val="24"/>
        </w:rPr>
        <w:t>Electrician</w:t>
      </w:r>
      <w:r w:rsidR="008F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a minimum of </w:t>
      </w:r>
      <w:r w:rsidR="00FD01E0">
        <w:rPr>
          <w:rFonts w:ascii="Times New Roman" w:hAnsi="Times New Roman" w:cs="Times New Roman"/>
          <w:sz w:val="24"/>
          <w:szCs w:val="24"/>
        </w:rPr>
        <w:t>5</w:t>
      </w:r>
      <w:r w:rsidR="00E22E3D">
        <w:rPr>
          <w:rFonts w:ascii="Times New Roman" w:hAnsi="Times New Roman" w:cs="Times New Roman"/>
          <w:sz w:val="24"/>
          <w:szCs w:val="24"/>
        </w:rPr>
        <w:t xml:space="preserve"> years’</w:t>
      </w:r>
      <w:r>
        <w:rPr>
          <w:rFonts w:ascii="Times New Roman" w:hAnsi="Times New Roman" w:cs="Times New Roman"/>
          <w:sz w:val="24"/>
          <w:szCs w:val="24"/>
        </w:rPr>
        <w:t xml:space="preserve"> experience</w:t>
      </w:r>
      <w:r w:rsidR="008F155A">
        <w:rPr>
          <w:rFonts w:ascii="Times New Roman" w:hAnsi="Times New Roman" w:cs="Times New Roman"/>
          <w:sz w:val="24"/>
          <w:szCs w:val="24"/>
        </w:rPr>
        <w:t>, preferably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E3D">
        <w:rPr>
          <w:rFonts w:ascii="Times New Roman" w:hAnsi="Times New Roman" w:cs="Times New Roman"/>
          <w:sz w:val="24"/>
          <w:szCs w:val="24"/>
        </w:rPr>
        <w:t xml:space="preserve">2-3 years’ electronics experience. </w:t>
      </w:r>
    </w:p>
    <w:p w14:paraId="7A45CF5B" w14:textId="6E27A00E" w:rsidR="008F155A" w:rsidRPr="009732C1" w:rsidRDefault="00E22E3D" w:rsidP="008F155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read and interpret blueprints</w:t>
      </w:r>
      <w:r w:rsidR="008F155A">
        <w:rPr>
          <w:rFonts w:ascii="Times New Roman" w:hAnsi="Times New Roman" w:cs="Times New Roman"/>
          <w:sz w:val="24"/>
          <w:szCs w:val="24"/>
        </w:rPr>
        <w:t>.</w:t>
      </w:r>
    </w:p>
    <w:p w14:paraId="01E822AF" w14:textId="40F04D79" w:rsidR="00597157" w:rsidRPr="00597157" w:rsidRDefault="00E22E3D" w:rsidP="0059715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Extensive working knowledge </w:t>
      </w:r>
      <w:r w:rsidR="00384671">
        <w:rPr>
          <w:rFonts w:ascii="Times New Roman" w:hAnsi="Times New Roman" w:cs="Times New Roman"/>
          <w:sz w:val="24"/>
          <w:szCs w:val="24"/>
        </w:rPr>
        <w:t>of electrical systems and wiring.</w:t>
      </w:r>
    </w:p>
    <w:p w14:paraId="68399C03" w14:textId="389672FA" w:rsidR="00384671" w:rsidRPr="00384671" w:rsidRDefault="00384671" w:rsidP="0059715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use hand and power tools.</w:t>
      </w:r>
    </w:p>
    <w:p w14:paraId="6EE4B74B" w14:textId="7EC5BFFA" w:rsidR="00597157" w:rsidRPr="00FD01E0" w:rsidRDefault="00FD01E0" w:rsidP="0059715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verbal and written communication skills</w:t>
      </w:r>
      <w:r w:rsidR="00597157">
        <w:rPr>
          <w:rFonts w:ascii="Times New Roman" w:hAnsi="Times New Roman" w:cs="Times New Roman"/>
          <w:sz w:val="24"/>
          <w:szCs w:val="24"/>
        </w:rPr>
        <w:t>.</w:t>
      </w:r>
    </w:p>
    <w:p w14:paraId="1DDB7F1E" w14:textId="4AD4AA0D" w:rsidR="00FD01E0" w:rsidRPr="00270109" w:rsidRDefault="00384671" w:rsidP="0059715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the use of test meters and other diagnostic equipment</w:t>
      </w:r>
      <w:r w:rsidR="00270109">
        <w:rPr>
          <w:rFonts w:ascii="Times New Roman" w:hAnsi="Times New Roman" w:cs="Times New Roman"/>
          <w:sz w:val="24"/>
          <w:szCs w:val="24"/>
        </w:rPr>
        <w:t>.</w:t>
      </w:r>
    </w:p>
    <w:p w14:paraId="6F9FCBBE" w14:textId="56A16263" w:rsidR="00597157" w:rsidRPr="0052475F" w:rsidRDefault="00FD01E0" w:rsidP="0059715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Excellent </w:t>
      </w:r>
      <w:r w:rsidR="00384671">
        <w:rPr>
          <w:rFonts w:ascii="Times New Roman" w:hAnsi="Times New Roman" w:cs="Times New Roman"/>
          <w:sz w:val="24"/>
          <w:szCs w:val="24"/>
        </w:rPr>
        <w:t>analytical, problem-solving, organizational and attention-to-detail skills</w:t>
      </w:r>
      <w:r w:rsidR="00597157">
        <w:rPr>
          <w:rFonts w:ascii="Times New Roman" w:hAnsi="Times New Roman" w:cs="Times New Roman"/>
          <w:sz w:val="24"/>
          <w:szCs w:val="24"/>
        </w:rPr>
        <w:t>.</w:t>
      </w:r>
    </w:p>
    <w:p w14:paraId="29103C44" w14:textId="01BF9F10" w:rsidR="00597157" w:rsidRPr="00F772CC" w:rsidRDefault="00384671" w:rsidP="0052475F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independently with minimum supervision and guidance</w:t>
      </w:r>
      <w:r w:rsidR="00597157">
        <w:rPr>
          <w:rFonts w:ascii="Times New Roman" w:hAnsi="Times New Roman" w:cs="Times New Roman"/>
          <w:sz w:val="24"/>
          <w:szCs w:val="24"/>
        </w:rPr>
        <w:t>.</w:t>
      </w:r>
    </w:p>
    <w:p w14:paraId="2B912535" w14:textId="6393809A" w:rsidR="00F772CC" w:rsidRDefault="00F772CC" w:rsidP="00F772C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 Requirements:</w:t>
      </w:r>
    </w:p>
    <w:p w14:paraId="503827C4" w14:textId="70F3F0DC" w:rsidR="00F766B4" w:rsidRPr="00F766B4" w:rsidRDefault="00384671" w:rsidP="00B42307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766B4">
        <w:rPr>
          <w:rFonts w:ascii="Times New Roman" w:hAnsi="Times New Roman" w:cs="Times New Roman"/>
          <w:sz w:val="24"/>
          <w:szCs w:val="24"/>
        </w:rPr>
        <w:t xml:space="preserve">High School or Vocational graduate </w:t>
      </w:r>
      <w:r w:rsidR="00B34F0D" w:rsidRPr="00F766B4">
        <w:rPr>
          <w:rFonts w:ascii="Times New Roman" w:hAnsi="Times New Roman" w:cs="Times New Roman"/>
          <w:sz w:val="24"/>
          <w:szCs w:val="24"/>
        </w:rPr>
        <w:t>with the completion of a formal apprenticeship</w:t>
      </w:r>
      <w:r w:rsidR="00F766B4">
        <w:rPr>
          <w:rFonts w:ascii="Times New Roman" w:hAnsi="Times New Roman" w:cs="Times New Roman"/>
          <w:sz w:val="24"/>
          <w:szCs w:val="24"/>
        </w:rPr>
        <w:t xml:space="preserve"> or years of equivalent experience</w:t>
      </w:r>
      <w:r w:rsidR="00F772CC" w:rsidRPr="00F766B4">
        <w:rPr>
          <w:rFonts w:ascii="Times New Roman" w:hAnsi="Times New Roman" w:cs="Times New Roman"/>
          <w:sz w:val="24"/>
          <w:szCs w:val="24"/>
        </w:rPr>
        <w:t>.</w:t>
      </w:r>
      <w:r w:rsidR="00B34F0D" w:rsidRPr="00F766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326639" w14:textId="155A6C36" w:rsidR="005D427A" w:rsidRPr="00F766B4" w:rsidRDefault="00B42307" w:rsidP="00F766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66B4">
        <w:rPr>
          <w:rFonts w:ascii="Times New Roman" w:hAnsi="Times New Roman" w:cs="Times New Roman"/>
          <w:b/>
          <w:bCs/>
          <w:sz w:val="24"/>
          <w:szCs w:val="24"/>
        </w:rPr>
        <w:t>Benefits:</w:t>
      </w:r>
      <w:bookmarkStart w:id="0" w:name="_GoBack"/>
      <w:bookmarkEnd w:id="0"/>
    </w:p>
    <w:p w14:paraId="5E34DD05" w14:textId="21C2A02B" w:rsidR="00B42307" w:rsidRDefault="00B42307" w:rsidP="00B4230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Röchling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Composites offers competitive salaries (commensurate with skill level and experience).</w:t>
      </w:r>
    </w:p>
    <w:p w14:paraId="4287537C" w14:textId="740EF4F0" w:rsidR="00B42307" w:rsidRDefault="00B42307" w:rsidP="00B423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Other benefits include:</w:t>
      </w:r>
    </w:p>
    <w:p w14:paraId="7CD783DC" w14:textId="48666997" w:rsidR="00B42307" w:rsidRDefault="00B42307" w:rsidP="00B423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</w:t>
      </w:r>
    </w:p>
    <w:p w14:paraId="7AE3C13A" w14:textId="313C8546" w:rsidR="00B42307" w:rsidRDefault="00B42307" w:rsidP="00B423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Dental</w:t>
      </w:r>
    </w:p>
    <w:p w14:paraId="758CF6DC" w14:textId="65188143" w:rsidR="00B42307" w:rsidRDefault="00B42307" w:rsidP="00B423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Vision</w:t>
      </w:r>
    </w:p>
    <w:p w14:paraId="39CB9857" w14:textId="2D5E3662" w:rsidR="00B42307" w:rsidRDefault="00B42307" w:rsidP="00B423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Flexible spending</w:t>
      </w:r>
    </w:p>
    <w:p w14:paraId="24D3A361" w14:textId="3D0A8EF6" w:rsidR="00B42307" w:rsidRDefault="00B42307" w:rsidP="00B423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401(k)</w:t>
      </w:r>
    </w:p>
    <w:p w14:paraId="591B50F4" w14:textId="4106A1EA" w:rsidR="00B42307" w:rsidRPr="00B42307" w:rsidRDefault="00B42307" w:rsidP="00B423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and disability insurance</w:t>
      </w:r>
    </w:p>
    <w:sectPr w:rsidR="00B42307" w:rsidRPr="00B42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E1D78"/>
    <w:multiLevelType w:val="hybridMultilevel"/>
    <w:tmpl w:val="69B85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D70B25"/>
    <w:multiLevelType w:val="hybridMultilevel"/>
    <w:tmpl w:val="E5D25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792BFA"/>
    <w:multiLevelType w:val="hybridMultilevel"/>
    <w:tmpl w:val="C0A6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84650"/>
    <w:multiLevelType w:val="hybridMultilevel"/>
    <w:tmpl w:val="70E8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B1"/>
    <w:rsid w:val="000A2AD9"/>
    <w:rsid w:val="00130268"/>
    <w:rsid w:val="00175FBB"/>
    <w:rsid w:val="0021648C"/>
    <w:rsid w:val="00270109"/>
    <w:rsid w:val="00361907"/>
    <w:rsid w:val="00384671"/>
    <w:rsid w:val="00443C88"/>
    <w:rsid w:val="00456A3B"/>
    <w:rsid w:val="0052475F"/>
    <w:rsid w:val="00541252"/>
    <w:rsid w:val="005508B7"/>
    <w:rsid w:val="00594984"/>
    <w:rsid w:val="00597157"/>
    <w:rsid w:val="005A59D4"/>
    <w:rsid w:val="006448BC"/>
    <w:rsid w:val="006B53A4"/>
    <w:rsid w:val="007325D0"/>
    <w:rsid w:val="007B2FB1"/>
    <w:rsid w:val="008B65C9"/>
    <w:rsid w:val="008E57A8"/>
    <w:rsid w:val="008F155A"/>
    <w:rsid w:val="009732C1"/>
    <w:rsid w:val="00990273"/>
    <w:rsid w:val="00A2753F"/>
    <w:rsid w:val="00A903EB"/>
    <w:rsid w:val="00AB03AC"/>
    <w:rsid w:val="00B34F0D"/>
    <w:rsid w:val="00B42307"/>
    <w:rsid w:val="00C055C0"/>
    <w:rsid w:val="00E22E3D"/>
    <w:rsid w:val="00E2672A"/>
    <w:rsid w:val="00EE0C10"/>
    <w:rsid w:val="00F766B4"/>
    <w:rsid w:val="00F772CC"/>
    <w:rsid w:val="00FD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D422"/>
  <w15:chartTrackingRefBased/>
  <w15:docId w15:val="{192EBD6D-497E-472C-9D0D-C9F6862E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F32D5-DF4E-433E-91CB-3F9FCD5C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Guarino</dc:creator>
  <cp:keywords/>
  <dc:description/>
  <cp:lastModifiedBy>Michelle Guarino</cp:lastModifiedBy>
  <cp:revision>4</cp:revision>
  <dcterms:created xsi:type="dcterms:W3CDTF">2021-01-22T21:11:00Z</dcterms:created>
  <dcterms:modified xsi:type="dcterms:W3CDTF">2021-01-26T13:55:00Z</dcterms:modified>
</cp:coreProperties>
</file>